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80" w:rightFromText="180" w:vertAnchor="text" w:horzAnchor="margin" w:tblpXSpec="center" w:tblpY="104"/>
        <w:tblW w:w="11370"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Look w:val="04A0" w:firstRow="1" w:lastRow="0" w:firstColumn="1" w:lastColumn="0" w:noHBand="0" w:noVBand="1"/>
      </w:tblPr>
      <w:tblGrid>
        <w:gridCol w:w="2091"/>
        <w:gridCol w:w="3540"/>
        <w:gridCol w:w="1358"/>
        <w:gridCol w:w="4381"/>
      </w:tblGrid>
      <w:tr w:rsidR="00BC11A2" w:rsidRPr="00BC11A2" w14:paraId="7E5C2CA5" w14:textId="77777777" w:rsidTr="004A512B">
        <w:trPr>
          <w:trHeight w:val="125"/>
        </w:trPr>
        <w:tc>
          <w:tcPr>
            <w:tcW w:w="2091" w:type="dxa"/>
            <w:shd w:val="clear" w:color="auto" w:fill="2F5496" w:themeFill="accent1" w:themeFillShade="BF"/>
            <w:tcMar>
              <w:top w:w="29" w:type="dxa"/>
              <w:left w:w="115" w:type="dxa"/>
              <w:bottom w:w="29" w:type="dxa"/>
              <w:right w:w="115" w:type="dxa"/>
            </w:tcMar>
          </w:tcPr>
          <w:p w14:paraId="7749F8D7" w14:textId="77777777" w:rsidR="00BC11A2" w:rsidRPr="00BC11A2" w:rsidRDefault="00BC11A2" w:rsidP="00BC11A2">
            <w:pPr>
              <w:rPr>
                <w:rFonts w:cstheme="minorHAnsi"/>
                <w:b/>
                <w:color w:val="FFFFFF"/>
                <w:sz w:val="22"/>
                <w:szCs w:val="22"/>
              </w:rPr>
            </w:pPr>
            <w:r w:rsidRPr="00BC11A2">
              <w:rPr>
                <w:rFonts w:cstheme="minorHAnsi"/>
                <w:b/>
                <w:color w:val="FFFFFF"/>
                <w:sz w:val="22"/>
                <w:szCs w:val="22"/>
              </w:rPr>
              <w:t>Job Title:</w:t>
            </w:r>
          </w:p>
        </w:tc>
        <w:tc>
          <w:tcPr>
            <w:tcW w:w="3540" w:type="dxa"/>
            <w:tcMar>
              <w:top w:w="29" w:type="dxa"/>
              <w:left w:w="115" w:type="dxa"/>
              <w:bottom w:w="29" w:type="dxa"/>
              <w:right w:w="115" w:type="dxa"/>
            </w:tcMar>
          </w:tcPr>
          <w:p w14:paraId="6BDC3A0D" w14:textId="1362C410" w:rsidR="00BC11A2" w:rsidRPr="00BC11A2" w:rsidRDefault="00B04FDE" w:rsidP="00BC11A2">
            <w:pPr>
              <w:rPr>
                <w:rFonts w:cstheme="minorHAnsi"/>
                <w:sz w:val="22"/>
                <w:szCs w:val="22"/>
              </w:rPr>
            </w:pPr>
            <w:r>
              <w:rPr>
                <w:rFonts w:cstheme="minorHAnsi"/>
                <w:sz w:val="22"/>
                <w:szCs w:val="22"/>
              </w:rPr>
              <w:t>Supportive Services</w:t>
            </w:r>
            <w:r w:rsidR="00423575">
              <w:rPr>
                <w:rFonts w:cstheme="minorHAnsi"/>
                <w:sz w:val="22"/>
                <w:szCs w:val="22"/>
              </w:rPr>
              <w:t xml:space="preserve"> Aide-1</w:t>
            </w:r>
          </w:p>
        </w:tc>
        <w:tc>
          <w:tcPr>
            <w:tcW w:w="1358" w:type="dxa"/>
            <w:shd w:val="clear" w:color="auto" w:fill="2F5496" w:themeFill="accent1" w:themeFillShade="BF"/>
            <w:tcMar>
              <w:top w:w="29" w:type="dxa"/>
              <w:left w:w="115" w:type="dxa"/>
              <w:bottom w:w="29" w:type="dxa"/>
              <w:right w:w="115" w:type="dxa"/>
            </w:tcMar>
          </w:tcPr>
          <w:p w14:paraId="7AABFEED" w14:textId="77777777" w:rsidR="00BC11A2" w:rsidRPr="00BC11A2" w:rsidRDefault="00BC11A2" w:rsidP="00BC11A2">
            <w:pPr>
              <w:rPr>
                <w:rFonts w:cstheme="minorHAnsi"/>
                <w:b/>
                <w:color w:val="FFFFFF"/>
                <w:sz w:val="22"/>
                <w:szCs w:val="22"/>
              </w:rPr>
            </w:pPr>
            <w:r w:rsidRPr="00BC11A2">
              <w:rPr>
                <w:rFonts w:cstheme="minorHAnsi"/>
                <w:b/>
                <w:color w:val="FFFFFF"/>
                <w:sz w:val="22"/>
                <w:szCs w:val="22"/>
              </w:rPr>
              <w:t>Reports to:</w:t>
            </w:r>
          </w:p>
        </w:tc>
        <w:tc>
          <w:tcPr>
            <w:tcW w:w="4381" w:type="dxa"/>
            <w:tcMar>
              <w:top w:w="29" w:type="dxa"/>
              <w:left w:w="115" w:type="dxa"/>
              <w:bottom w:w="29" w:type="dxa"/>
              <w:right w:w="115" w:type="dxa"/>
            </w:tcMar>
          </w:tcPr>
          <w:p w14:paraId="335FD431" w14:textId="02BA7052" w:rsidR="00BC11A2" w:rsidRPr="00BC11A2" w:rsidRDefault="0062341A" w:rsidP="00BC11A2">
            <w:pPr>
              <w:rPr>
                <w:rFonts w:cstheme="minorHAnsi"/>
                <w:sz w:val="22"/>
                <w:szCs w:val="22"/>
              </w:rPr>
            </w:pPr>
            <w:r>
              <w:rPr>
                <w:rFonts w:cstheme="minorHAnsi"/>
                <w:sz w:val="22"/>
                <w:szCs w:val="22"/>
              </w:rPr>
              <w:t>Supportive Services Director</w:t>
            </w:r>
          </w:p>
        </w:tc>
      </w:tr>
      <w:tr w:rsidR="00BC11A2" w:rsidRPr="00BC11A2" w14:paraId="403F5177" w14:textId="77777777" w:rsidTr="004A512B">
        <w:trPr>
          <w:trHeight w:val="147"/>
        </w:trPr>
        <w:tc>
          <w:tcPr>
            <w:tcW w:w="2091" w:type="dxa"/>
            <w:shd w:val="clear" w:color="auto" w:fill="2F5496" w:themeFill="accent1" w:themeFillShade="BF"/>
            <w:tcMar>
              <w:top w:w="29" w:type="dxa"/>
              <w:left w:w="115" w:type="dxa"/>
              <w:bottom w:w="29" w:type="dxa"/>
              <w:right w:w="115" w:type="dxa"/>
            </w:tcMar>
          </w:tcPr>
          <w:p w14:paraId="3129B5C5" w14:textId="77777777" w:rsidR="00BC11A2" w:rsidRPr="00BC11A2" w:rsidRDefault="00BC11A2" w:rsidP="00BC11A2">
            <w:pPr>
              <w:rPr>
                <w:rFonts w:cstheme="minorHAnsi"/>
                <w:b/>
                <w:color w:val="FFFFFF"/>
                <w:sz w:val="22"/>
                <w:szCs w:val="22"/>
              </w:rPr>
            </w:pPr>
            <w:r w:rsidRPr="00BC11A2">
              <w:rPr>
                <w:rFonts w:cstheme="minorHAnsi"/>
                <w:b/>
                <w:color w:val="FFFFFF"/>
                <w:sz w:val="22"/>
                <w:szCs w:val="22"/>
              </w:rPr>
              <w:t>Department:</w:t>
            </w:r>
          </w:p>
        </w:tc>
        <w:tc>
          <w:tcPr>
            <w:tcW w:w="3540" w:type="dxa"/>
            <w:tcMar>
              <w:top w:w="29" w:type="dxa"/>
              <w:left w:w="115" w:type="dxa"/>
              <w:bottom w:w="29" w:type="dxa"/>
              <w:right w:w="115" w:type="dxa"/>
            </w:tcMar>
          </w:tcPr>
          <w:p w14:paraId="282F1BE9" w14:textId="6332DA3E" w:rsidR="00BC11A2" w:rsidRPr="00BC11A2" w:rsidRDefault="0062341A" w:rsidP="00BC11A2">
            <w:pPr>
              <w:rPr>
                <w:rFonts w:cstheme="minorHAnsi"/>
                <w:sz w:val="22"/>
                <w:szCs w:val="22"/>
              </w:rPr>
            </w:pPr>
            <w:r>
              <w:rPr>
                <w:rFonts w:cstheme="minorHAnsi"/>
                <w:sz w:val="22"/>
                <w:szCs w:val="22"/>
              </w:rPr>
              <w:t>Supportive Services</w:t>
            </w:r>
          </w:p>
        </w:tc>
        <w:tc>
          <w:tcPr>
            <w:tcW w:w="1358" w:type="dxa"/>
            <w:shd w:val="clear" w:color="auto" w:fill="2F5496" w:themeFill="accent1" w:themeFillShade="BF"/>
            <w:tcMar>
              <w:top w:w="29" w:type="dxa"/>
              <w:left w:w="115" w:type="dxa"/>
              <w:bottom w:w="29" w:type="dxa"/>
              <w:right w:w="115" w:type="dxa"/>
            </w:tcMar>
          </w:tcPr>
          <w:p w14:paraId="324E8F37" w14:textId="77777777" w:rsidR="00BC11A2" w:rsidRPr="00BC11A2" w:rsidRDefault="00BC11A2" w:rsidP="00BC11A2">
            <w:pPr>
              <w:rPr>
                <w:rFonts w:cstheme="minorHAnsi"/>
                <w:b/>
                <w:color w:val="FFFFFF"/>
                <w:sz w:val="22"/>
                <w:szCs w:val="22"/>
              </w:rPr>
            </w:pPr>
            <w:r w:rsidRPr="00BC11A2">
              <w:rPr>
                <w:rFonts w:cstheme="minorHAnsi"/>
                <w:b/>
                <w:color w:val="FFFFFF"/>
                <w:sz w:val="22"/>
                <w:szCs w:val="22"/>
              </w:rPr>
              <w:t>FLSA Class:</w:t>
            </w:r>
          </w:p>
        </w:tc>
        <w:tc>
          <w:tcPr>
            <w:tcW w:w="4381" w:type="dxa"/>
            <w:tcMar>
              <w:top w:w="29" w:type="dxa"/>
              <w:left w:w="115" w:type="dxa"/>
              <w:bottom w:w="29" w:type="dxa"/>
              <w:right w:w="115" w:type="dxa"/>
            </w:tcMar>
          </w:tcPr>
          <w:p w14:paraId="0AD8F518" w14:textId="77777777" w:rsidR="00BC11A2" w:rsidRPr="00BC11A2" w:rsidRDefault="00BC11A2" w:rsidP="00BC11A2">
            <w:pPr>
              <w:rPr>
                <w:rFonts w:cstheme="minorHAnsi"/>
                <w:sz w:val="22"/>
                <w:szCs w:val="22"/>
              </w:rPr>
            </w:pPr>
            <w:r w:rsidRPr="00BC11A2">
              <w:rPr>
                <w:rFonts w:cstheme="minorHAnsi"/>
                <w:sz w:val="22"/>
                <w:szCs w:val="22"/>
              </w:rPr>
              <w:t>Non-Exempt</w:t>
            </w:r>
          </w:p>
        </w:tc>
      </w:tr>
      <w:tr w:rsidR="00BC11A2" w:rsidRPr="00BC11A2" w14:paraId="3B52FB02" w14:textId="77777777" w:rsidTr="004A512B">
        <w:trPr>
          <w:trHeight w:val="90"/>
        </w:trPr>
        <w:tc>
          <w:tcPr>
            <w:tcW w:w="2091" w:type="dxa"/>
            <w:shd w:val="clear" w:color="auto" w:fill="2F5496" w:themeFill="accent1" w:themeFillShade="BF"/>
            <w:tcMar>
              <w:top w:w="29" w:type="dxa"/>
              <w:left w:w="115" w:type="dxa"/>
              <w:bottom w:w="29" w:type="dxa"/>
              <w:right w:w="115" w:type="dxa"/>
            </w:tcMar>
          </w:tcPr>
          <w:p w14:paraId="58252177" w14:textId="77777777" w:rsidR="00BC11A2" w:rsidRPr="00BC11A2" w:rsidRDefault="00BC11A2" w:rsidP="00BC11A2">
            <w:pPr>
              <w:rPr>
                <w:rFonts w:cstheme="minorHAnsi"/>
                <w:b/>
                <w:color w:val="FFFFFF"/>
                <w:sz w:val="22"/>
                <w:szCs w:val="22"/>
              </w:rPr>
            </w:pPr>
            <w:r w:rsidRPr="00BC11A2">
              <w:rPr>
                <w:rFonts w:cstheme="minorHAnsi"/>
                <w:b/>
                <w:color w:val="FFFFFF"/>
                <w:sz w:val="22"/>
                <w:szCs w:val="22"/>
              </w:rPr>
              <w:t>Position Type:</w:t>
            </w:r>
          </w:p>
        </w:tc>
        <w:tc>
          <w:tcPr>
            <w:tcW w:w="3540" w:type="dxa"/>
            <w:tcMar>
              <w:top w:w="29" w:type="dxa"/>
              <w:left w:w="115" w:type="dxa"/>
              <w:bottom w:w="29" w:type="dxa"/>
              <w:right w:w="115" w:type="dxa"/>
            </w:tcMar>
          </w:tcPr>
          <w:p w14:paraId="2381A6E7" w14:textId="69B78884" w:rsidR="00BC11A2" w:rsidRPr="00BC11A2" w:rsidRDefault="00423575" w:rsidP="00BC11A2">
            <w:pPr>
              <w:rPr>
                <w:rFonts w:cstheme="minorHAnsi"/>
                <w:sz w:val="22"/>
                <w:szCs w:val="22"/>
              </w:rPr>
            </w:pPr>
            <w:r>
              <w:rPr>
                <w:rStyle w:val="normaltextrun"/>
                <w:rFonts w:cstheme="minorHAnsi"/>
                <w:color w:val="000000"/>
                <w:sz w:val="22"/>
                <w:szCs w:val="22"/>
                <w:shd w:val="clear" w:color="auto" w:fill="FFFFFF"/>
              </w:rPr>
              <w:t>Part</w:t>
            </w:r>
            <w:r w:rsidR="00BC11A2" w:rsidRPr="00BC11A2">
              <w:rPr>
                <w:rStyle w:val="normaltextrun"/>
                <w:rFonts w:cstheme="minorHAnsi"/>
                <w:color w:val="000000"/>
                <w:sz w:val="22"/>
                <w:szCs w:val="22"/>
                <w:shd w:val="clear" w:color="auto" w:fill="FFFFFF"/>
              </w:rPr>
              <w:t>-time</w:t>
            </w:r>
          </w:p>
          <w:p w14:paraId="3FECA922" w14:textId="77777777" w:rsidR="00BC11A2" w:rsidRPr="00BC11A2" w:rsidRDefault="00BC11A2" w:rsidP="00BC11A2">
            <w:pPr>
              <w:rPr>
                <w:rFonts w:cstheme="minorHAnsi"/>
                <w:sz w:val="22"/>
                <w:szCs w:val="22"/>
              </w:rPr>
            </w:pPr>
          </w:p>
        </w:tc>
        <w:tc>
          <w:tcPr>
            <w:tcW w:w="1358" w:type="dxa"/>
            <w:shd w:val="clear" w:color="auto" w:fill="2F5496" w:themeFill="accent1" w:themeFillShade="BF"/>
            <w:tcMar>
              <w:top w:w="29" w:type="dxa"/>
              <w:left w:w="115" w:type="dxa"/>
              <w:bottom w:w="29" w:type="dxa"/>
              <w:right w:w="115" w:type="dxa"/>
            </w:tcMar>
          </w:tcPr>
          <w:p w14:paraId="7521668C" w14:textId="77777777" w:rsidR="00BC11A2" w:rsidRPr="00BC11A2" w:rsidRDefault="00BC11A2" w:rsidP="00BC11A2">
            <w:pPr>
              <w:rPr>
                <w:rFonts w:cstheme="minorHAnsi"/>
                <w:b/>
                <w:color w:val="FFFFFF"/>
                <w:sz w:val="22"/>
                <w:szCs w:val="22"/>
              </w:rPr>
            </w:pPr>
            <w:r w:rsidRPr="00BC11A2">
              <w:rPr>
                <w:rFonts w:cstheme="minorHAnsi"/>
                <w:b/>
                <w:color w:val="FFFFFF"/>
                <w:sz w:val="22"/>
                <w:szCs w:val="22"/>
              </w:rPr>
              <w:t>Travel:</w:t>
            </w:r>
          </w:p>
        </w:tc>
        <w:tc>
          <w:tcPr>
            <w:tcW w:w="4381" w:type="dxa"/>
            <w:tcMar>
              <w:top w:w="29" w:type="dxa"/>
              <w:left w:w="115" w:type="dxa"/>
              <w:bottom w:w="29" w:type="dxa"/>
              <w:right w:w="115" w:type="dxa"/>
            </w:tcMar>
          </w:tcPr>
          <w:p w14:paraId="1D6809F7" w14:textId="741F1C14" w:rsidR="00BC11A2" w:rsidRPr="00BC11A2" w:rsidRDefault="00BC11A2" w:rsidP="00BC11A2">
            <w:pPr>
              <w:rPr>
                <w:rFonts w:cstheme="minorHAnsi"/>
                <w:sz w:val="22"/>
                <w:szCs w:val="22"/>
              </w:rPr>
            </w:pPr>
          </w:p>
        </w:tc>
      </w:tr>
      <w:tr w:rsidR="00BC11A2" w:rsidRPr="00BC11A2" w14:paraId="03517969" w14:textId="77777777" w:rsidTr="004A512B">
        <w:trPr>
          <w:trHeight w:val="90"/>
        </w:trPr>
        <w:tc>
          <w:tcPr>
            <w:tcW w:w="2091" w:type="dxa"/>
            <w:shd w:val="clear" w:color="auto" w:fill="2F5496" w:themeFill="accent1" w:themeFillShade="BF"/>
            <w:tcMar>
              <w:top w:w="29" w:type="dxa"/>
              <w:left w:w="115" w:type="dxa"/>
              <w:bottom w:w="29" w:type="dxa"/>
              <w:right w:w="115" w:type="dxa"/>
            </w:tcMar>
          </w:tcPr>
          <w:p w14:paraId="797450FE" w14:textId="77777777" w:rsidR="00BC11A2" w:rsidRPr="00BC11A2" w:rsidRDefault="00BC11A2" w:rsidP="00BC11A2">
            <w:pPr>
              <w:rPr>
                <w:rFonts w:cstheme="minorHAnsi"/>
                <w:b/>
                <w:color w:val="FFFFFF"/>
                <w:sz w:val="22"/>
                <w:szCs w:val="22"/>
              </w:rPr>
            </w:pPr>
            <w:r w:rsidRPr="00BC11A2">
              <w:rPr>
                <w:rFonts w:cstheme="minorHAnsi"/>
                <w:b/>
                <w:color w:val="FFFFFF"/>
                <w:sz w:val="22"/>
                <w:szCs w:val="22"/>
              </w:rPr>
              <w:t>Starting Salary</w:t>
            </w:r>
          </w:p>
        </w:tc>
        <w:tc>
          <w:tcPr>
            <w:tcW w:w="3540" w:type="dxa"/>
            <w:tcMar>
              <w:top w:w="29" w:type="dxa"/>
              <w:left w:w="115" w:type="dxa"/>
              <w:bottom w:w="29" w:type="dxa"/>
              <w:right w:w="115" w:type="dxa"/>
            </w:tcMar>
          </w:tcPr>
          <w:p w14:paraId="7E54153C" w14:textId="19AC44B4" w:rsidR="00BC11A2" w:rsidRPr="00BC11A2" w:rsidRDefault="00BC11A2" w:rsidP="00BC11A2">
            <w:pPr>
              <w:rPr>
                <w:rStyle w:val="normaltextrun"/>
                <w:rFonts w:cstheme="minorHAnsi"/>
                <w:color w:val="000000"/>
                <w:sz w:val="22"/>
                <w:szCs w:val="22"/>
                <w:shd w:val="clear" w:color="auto" w:fill="FFFFFF"/>
              </w:rPr>
            </w:pPr>
            <w:r>
              <w:rPr>
                <w:rStyle w:val="normaltextrun"/>
                <w:rFonts w:cstheme="minorHAnsi"/>
                <w:color w:val="000000"/>
                <w:sz w:val="22"/>
                <w:szCs w:val="22"/>
                <w:shd w:val="clear" w:color="auto" w:fill="FFFFFF"/>
              </w:rPr>
              <w:t>$</w:t>
            </w:r>
            <w:r w:rsidR="00423575">
              <w:rPr>
                <w:rStyle w:val="normaltextrun"/>
                <w:rFonts w:cstheme="minorHAnsi"/>
                <w:color w:val="000000"/>
                <w:sz w:val="22"/>
                <w:szCs w:val="22"/>
                <w:shd w:val="clear" w:color="auto" w:fill="FFFFFF"/>
              </w:rPr>
              <w:t>17</w:t>
            </w:r>
            <w:r>
              <w:rPr>
                <w:rStyle w:val="normaltextrun"/>
                <w:rFonts w:cstheme="minorHAnsi"/>
                <w:color w:val="000000"/>
                <w:sz w:val="22"/>
                <w:szCs w:val="22"/>
                <w:shd w:val="clear" w:color="auto" w:fill="FFFFFF"/>
              </w:rPr>
              <w:t>/hr.</w:t>
            </w:r>
          </w:p>
        </w:tc>
        <w:tc>
          <w:tcPr>
            <w:tcW w:w="1358" w:type="dxa"/>
            <w:shd w:val="clear" w:color="auto" w:fill="2F5496" w:themeFill="accent1" w:themeFillShade="BF"/>
            <w:tcMar>
              <w:top w:w="29" w:type="dxa"/>
              <w:left w:w="115" w:type="dxa"/>
              <w:bottom w:w="29" w:type="dxa"/>
              <w:right w:w="115" w:type="dxa"/>
            </w:tcMar>
          </w:tcPr>
          <w:p w14:paraId="7ABF8D76" w14:textId="77777777" w:rsidR="00BC11A2" w:rsidRPr="00BC11A2" w:rsidRDefault="00BC11A2" w:rsidP="00BC11A2">
            <w:pPr>
              <w:rPr>
                <w:rFonts w:cstheme="minorHAnsi"/>
                <w:b/>
                <w:color w:val="FFFFFF"/>
                <w:sz w:val="22"/>
                <w:szCs w:val="22"/>
              </w:rPr>
            </w:pPr>
          </w:p>
        </w:tc>
        <w:tc>
          <w:tcPr>
            <w:tcW w:w="4381" w:type="dxa"/>
            <w:tcMar>
              <w:top w:w="29" w:type="dxa"/>
              <w:left w:w="115" w:type="dxa"/>
              <w:bottom w:w="29" w:type="dxa"/>
              <w:right w:w="115" w:type="dxa"/>
            </w:tcMar>
          </w:tcPr>
          <w:p w14:paraId="21A2F303" w14:textId="77777777" w:rsidR="00BC11A2" w:rsidRPr="00BC11A2" w:rsidRDefault="00BC11A2" w:rsidP="00BC11A2">
            <w:pPr>
              <w:rPr>
                <w:rFonts w:cstheme="minorHAnsi"/>
                <w:sz w:val="22"/>
                <w:szCs w:val="22"/>
              </w:rPr>
            </w:pPr>
            <w:r w:rsidRPr="001620B2">
              <w:rPr>
                <w:rFonts w:cstheme="minorHAnsi"/>
                <w:sz w:val="22"/>
                <w:szCs w:val="22"/>
              </w:rPr>
              <w:t>The position includes fully paid individual health insurance and highly competitive retirement benefits.</w:t>
            </w:r>
          </w:p>
        </w:tc>
      </w:tr>
    </w:tbl>
    <w:p w14:paraId="4AC1D35C" w14:textId="418DD531" w:rsidR="00E13CF0" w:rsidRPr="004A512B" w:rsidRDefault="00964EF7" w:rsidP="00664CC2">
      <w:pPr>
        <w:rPr>
          <w:rFonts w:ascii="Times New Roman" w:hAnsi="Times New Roman" w:cs="Times New Roman"/>
          <w:b/>
          <w:bCs/>
          <w:sz w:val="22"/>
          <w:szCs w:val="22"/>
        </w:rPr>
      </w:pPr>
      <w:r w:rsidRPr="004A512B">
        <w:rPr>
          <w:rFonts w:ascii="Times New Roman" w:hAnsi="Times New Roman" w:cs="Times New Roman"/>
          <w:b/>
          <w:bCs/>
          <w:sz w:val="22"/>
          <w:szCs w:val="22"/>
        </w:rPr>
        <w:t>S</w:t>
      </w:r>
      <w:r w:rsidR="00BC11A2" w:rsidRPr="004A512B">
        <w:rPr>
          <w:rFonts w:ascii="Times New Roman" w:hAnsi="Times New Roman" w:cs="Times New Roman"/>
          <w:b/>
          <w:bCs/>
          <w:sz w:val="22"/>
          <w:szCs w:val="22"/>
        </w:rPr>
        <w:t>UMMARY</w:t>
      </w:r>
      <w:r w:rsidRPr="004A512B">
        <w:rPr>
          <w:rFonts w:ascii="Times New Roman" w:hAnsi="Times New Roman" w:cs="Times New Roman"/>
          <w:b/>
          <w:bCs/>
          <w:sz w:val="22"/>
          <w:szCs w:val="22"/>
        </w:rPr>
        <w:t xml:space="preserve">: </w:t>
      </w:r>
    </w:p>
    <w:p w14:paraId="419A5BFC" w14:textId="23F4E44B" w:rsidR="003D54AC" w:rsidRPr="004A512B" w:rsidRDefault="00423575" w:rsidP="00664CC2">
      <w:pPr>
        <w:rPr>
          <w:rStyle w:val="eop"/>
          <w:color w:val="000000"/>
          <w:sz w:val="20"/>
          <w:szCs w:val="20"/>
          <w:bdr w:val="none" w:sz="0" w:space="0" w:color="auto" w:frame="1"/>
          <w:shd w:val="clear" w:color="auto" w:fill="C6C6C6"/>
        </w:rPr>
      </w:pPr>
      <w:r w:rsidRPr="004A512B">
        <w:rPr>
          <w:rStyle w:val="normaltextrun"/>
          <w:color w:val="000000"/>
          <w:sz w:val="20"/>
          <w:szCs w:val="20"/>
          <w:shd w:val="clear" w:color="auto" w:fill="FFFFFF"/>
        </w:rPr>
        <w:t>The Residential Shelter Aide is committed to serving those in need, who will oversee and be responsible for the care and maintenance of designated site(s) and who will show care and concern to residents and visitors.</w:t>
      </w:r>
    </w:p>
    <w:p w14:paraId="27CAEBC2" w14:textId="77777777" w:rsidR="00423575" w:rsidRPr="004A512B" w:rsidRDefault="00423575" w:rsidP="00423575">
      <w:pPr>
        <w:pStyle w:val="paragraph"/>
        <w:spacing w:before="0" w:beforeAutospacing="0" w:after="0" w:afterAutospacing="0"/>
        <w:textAlignment w:val="baseline"/>
        <w:rPr>
          <w:rStyle w:val="normaltextrun"/>
          <w:b/>
          <w:bCs/>
          <w:sz w:val="20"/>
          <w:szCs w:val="20"/>
          <w:u w:val="single"/>
        </w:rPr>
      </w:pPr>
    </w:p>
    <w:p w14:paraId="11E0DBC6" w14:textId="51E04647" w:rsidR="00423575" w:rsidRPr="004A512B" w:rsidRDefault="00423575" w:rsidP="00423575">
      <w:pPr>
        <w:pStyle w:val="paragraph"/>
        <w:spacing w:before="0" w:beforeAutospacing="0" w:after="0" w:afterAutospacing="0"/>
        <w:textAlignment w:val="baseline"/>
        <w:rPr>
          <w:rFonts w:ascii="Segoe UI" w:hAnsi="Segoe UI" w:cs="Segoe UI"/>
          <w:sz w:val="22"/>
          <w:szCs w:val="22"/>
        </w:rPr>
      </w:pPr>
      <w:r w:rsidRPr="004A512B">
        <w:rPr>
          <w:rStyle w:val="normaltextrun"/>
          <w:b/>
          <w:bCs/>
          <w:sz w:val="22"/>
          <w:szCs w:val="22"/>
          <w:u w:val="single"/>
        </w:rPr>
        <w:t>ACCOUNTABILITY</w:t>
      </w:r>
      <w:r w:rsidRPr="004A512B">
        <w:rPr>
          <w:rStyle w:val="normaltextrun"/>
          <w:b/>
          <w:bCs/>
          <w:sz w:val="22"/>
          <w:szCs w:val="22"/>
        </w:rPr>
        <w:t>:</w:t>
      </w:r>
    </w:p>
    <w:p w14:paraId="7A5BF8D1" w14:textId="77777777" w:rsidR="00423575" w:rsidRPr="004A512B" w:rsidRDefault="00423575" w:rsidP="00423575">
      <w:pPr>
        <w:pStyle w:val="paragraph"/>
        <w:spacing w:before="0" w:beforeAutospacing="0" w:after="0" w:afterAutospacing="0"/>
        <w:textAlignment w:val="baseline"/>
        <w:rPr>
          <w:rFonts w:ascii="Segoe UI" w:hAnsi="Segoe UI" w:cs="Segoe UI"/>
          <w:sz w:val="20"/>
          <w:szCs w:val="20"/>
        </w:rPr>
      </w:pPr>
      <w:r w:rsidRPr="004A512B">
        <w:rPr>
          <w:rStyle w:val="normaltextrun"/>
          <w:sz w:val="20"/>
          <w:szCs w:val="20"/>
        </w:rPr>
        <w:t>The Residential Shelter Aide is accountable to a designated Manager/Supervisor.</w:t>
      </w:r>
    </w:p>
    <w:p w14:paraId="596FED3C" w14:textId="77777777" w:rsidR="004A512B" w:rsidRDefault="004A512B" w:rsidP="00423575">
      <w:pPr>
        <w:pStyle w:val="paragraph"/>
        <w:spacing w:before="0" w:beforeAutospacing="0" w:after="0" w:afterAutospacing="0"/>
        <w:textAlignment w:val="baseline"/>
        <w:rPr>
          <w:rStyle w:val="normaltextrun"/>
          <w:b/>
          <w:bCs/>
          <w:sz w:val="22"/>
          <w:szCs w:val="22"/>
          <w:u w:val="single"/>
        </w:rPr>
      </w:pPr>
    </w:p>
    <w:p w14:paraId="6111EECC" w14:textId="3556AE77" w:rsidR="00423575" w:rsidRPr="004A512B" w:rsidRDefault="00423575" w:rsidP="00423575">
      <w:pPr>
        <w:pStyle w:val="paragraph"/>
        <w:spacing w:before="0" w:beforeAutospacing="0" w:after="0" w:afterAutospacing="0"/>
        <w:textAlignment w:val="baseline"/>
        <w:rPr>
          <w:rFonts w:ascii="Segoe UI" w:hAnsi="Segoe UI" w:cs="Segoe UI"/>
          <w:sz w:val="22"/>
          <w:szCs w:val="22"/>
        </w:rPr>
      </w:pPr>
      <w:r w:rsidRPr="004A512B">
        <w:rPr>
          <w:rStyle w:val="normaltextrun"/>
          <w:b/>
          <w:bCs/>
          <w:sz w:val="22"/>
          <w:szCs w:val="22"/>
          <w:u w:val="single"/>
        </w:rPr>
        <w:t>SPECIFIC RESPONSIBILITIES</w:t>
      </w:r>
      <w:r w:rsidRPr="004A512B">
        <w:rPr>
          <w:rStyle w:val="normaltextrun"/>
          <w:b/>
          <w:bCs/>
          <w:sz w:val="22"/>
          <w:szCs w:val="22"/>
        </w:rPr>
        <w:t>:</w:t>
      </w:r>
    </w:p>
    <w:p w14:paraId="734424FB" w14:textId="533985D8" w:rsidR="009A2170" w:rsidRPr="004A512B" w:rsidRDefault="00423575">
      <w:pPr>
        <w:pStyle w:val="ListParagraph"/>
        <w:numPr>
          <w:ilvl w:val="0"/>
          <w:numId w:val="1"/>
        </w:numPr>
        <w:rPr>
          <w:rStyle w:val="eop"/>
          <w:rFonts w:ascii="Times New Roman" w:hAnsi="Times New Roman" w:cs="Times New Roman"/>
          <w:sz w:val="20"/>
          <w:szCs w:val="20"/>
        </w:rPr>
      </w:pPr>
      <w:r w:rsidRPr="004A512B">
        <w:rPr>
          <w:rStyle w:val="normaltextrun"/>
          <w:color w:val="000000"/>
          <w:sz w:val="20"/>
          <w:szCs w:val="20"/>
          <w:shd w:val="clear" w:color="auto" w:fill="FFFFFF"/>
        </w:rPr>
        <w:t>Willingness to work flexible hours as needed as this is an evening, weekend, and holiday position.</w:t>
      </w:r>
    </w:p>
    <w:p w14:paraId="09A9E436" w14:textId="60D08543" w:rsidR="00423575" w:rsidRPr="004A512B" w:rsidRDefault="00423575">
      <w:pPr>
        <w:pStyle w:val="ListParagraph"/>
        <w:numPr>
          <w:ilvl w:val="0"/>
          <w:numId w:val="1"/>
        </w:numPr>
        <w:rPr>
          <w:rStyle w:val="eop"/>
          <w:rFonts w:ascii="Times New Roman" w:hAnsi="Times New Roman" w:cs="Times New Roman"/>
          <w:sz w:val="20"/>
          <w:szCs w:val="20"/>
        </w:rPr>
      </w:pPr>
      <w:r w:rsidRPr="004A512B">
        <w:rPr>
          <w:rStyle w:val="normaltextrun"/>
          <w:color w:val="000000"/>
          <w:sz w:val="20"/>
          <w:szCs w:val="20"/>
          <w:shd w:val="clear" w:color="auto" w:fill="FFFFFF"/>
        </w:rPr>
        <w:t>Maintain a safe, friendly, supportive and inviting environment.</w:t>
      </w:r>
    </w:p>
    <w:p w14:paraId="714FD43F" w14:textId="3A95345B" w:rsidR="00423575" w:rsidRPr="004A512B" w:rsidRDefault="00423575">
      <w:pPr>
        <w:pStyle w:val="ListParagraph"/>
        <w:numPr>
          <w:ilvl w:val="0"/>
          <w:numId w:val="1"/>
        </w:numPr>
        <w:rPr>
          <w:rStyle w:val="eop"/>
          <w:rFonts w:ascii="Times New Roman" w:hAnsi="Times New Roman" w:cs="Times New Roman"/>
          <w:sz w:val="20"/>
          <w:szCs w:val="20"/>
        </w:rPr>
      </w:pPr>
      <w:r w:rsidRPr="004A512B">
        <w:rPr>
          <w:rStyle w:val="normaltextrun"/>
          <w:color w:val="000000"/>
          <w:sz w:val="20"/>
          <w:szCs w:val="20"/>
          <w:shd w:val="clear" w:color="auto" w:fill="FFFFFF"/>
        </w:rPr>
        <w:t>Ability to always supervise shelter guests with dignity and respect.</w:t>
      </w:r>
    </w:p>
    <w:p w14:paraId="54D495DA" w14:textId="090658CF" w:rsidR="00423575" w:rsidRPr="004A512B" w:rsidRDefault="004A512B">
      <w:pPr>
        <w:pStyle w:val="ListParagraph"/>
        <w:numPr>
          <w:ilvl w:val="0"/>
          <w:numId w:val="1"/>
        </w:numPr>
        <w:rPr>
          <w:rStyle w:val="eop"/>
          <w:rFonts w:ascii="Times New Roman" w:hAnsi="Times New Roman" w:cs="Times New Roman"/>
          <w:sz w:val="20"/>
          <w:szCs w:val="20"/>
        </w:rPr>
      </w:pPr>
      <w:r w:rsidRPr="004A512B">
        <w:rPr>
          <w:rStyle w:val="normaltextrun"/>
          <w:color w:val="000000"/>
          <w:sz w:val="20"/>
          <w:szCs w:val="20"/>
          <w:shd w:val="clear" w:color="auto" w:fill="FFFFFF"/>
        </w:rPr>
        <w:t>Maintain detailed logs of daily operations, incident reports, &amp; shift summaries.</w:t>
      </w:r>
    </w:p>
    <w:p w14:paraId="2B4FA2CF" w14:textId="5389B731" w:rsidR="004A512B" w:rsidRPr="004A512B" w:rsidRDefault="004A512B">
      <w:pPr>
        <w:pStyle w:val="ListParagraph"/>
        <w:numPr>
          <w:ilvl w:val="0"/>
          <w:numId w:val="1"/>
        </w:numPr>
        <w:rPr>
          <w:rStyle w:val="eop"/>
          <w:rFonts w:ascii="Times New Roman" w:hAnsi="Times New Roman" w:cs="Times New Roman"/>
          <w:sz w:val="20"/>
          <w:szCs w:val="20"/>
        </w:rPr>
      </w:pPr>
      <w:r w:rsidRPr="004A512B">
        <w:rPr>
          <w:rStyle w:val="normaltextrun"/>
          <w:color w:val="000000"/>
          <w:sz w:val="20"/>
          <w:szCs w:val="20"/>
          <w:shd w:val="clear" w:color="auto" w:fill="FFFFFF"/>
        </w:rPr>
        <w:t>Monitor those persons who are visiting the property and ensure that only residents are staying overnight.</w:t>
      </w:r>
    </w:p>
    <w:p w14:paraId="56E33CF7" w14:textId="6545C344" w:rsidR="004A512B" w:rsidRPr="004A512B" w:rsidRDefault="004A512B">
      <w:pPr>
        <w:pStyle w:val="ListParagraph"/>
        <w:numPr>
          <w:ilvl w:val="0"/>
          <w:numId w:val="1"/>
        </w:numPr>
        <w:rPr>
          <w:rStyle w:val="eop"/>
          <w:rFonts w:ascii="Times New Roman" w:hAnsi="Times New Roman" w:cs="Times New Roman"/>
          <w:sz w:val="20"/>
          <w:szCs w:val="20"/>
        </w:rPr>
      </w:pPr>
      <w:r w:rsidRPr="004A512B">
        <w:rPr>
          <w:rStyle w:val="normaltextrun"/>
          <w:color w:val="000000"/>
          <w:sz w:val="20"/>
          <w:szCs w:val="20"/>
          <w:shd w:val="clear" w:color="auto" w:fill="FFFFFF"/>
        </w:rPr>
        <w:t>Monitor facility entrances and security cameras, conduct rounds of all New Bethany properties every 3 hours.</w:t>
      </w:r>
    </w:p>
    <w:p w14:paraId="09D4591D" w14:textId="4060FA32" w:rsidR="004A512B" w:rsidRPr="004A512B" w:rsidRDefault="004A512B">
      <w:pPr>
        <w:pStyle w:val="ListParagraph"/>
        <w:numPr>
          <w:ilvl w:val="0"/>
          <w:numId w:val="1"/>
        </w:numPr>
        <w:rPr>
          <w:rStyle w:val="eop"/>
          <w:rFonts w:ascii="Times New Roman" w:hAnsi="Times New Roman" w:cs="Times New Roman"/>
          <w:sz w:val="20"/>
          <w:szCs w:val="20"/>
        </w:rPr>
      </w:pPr>
      <w:r w:rsidRPr="004A512B">
        <w:rPr>
          <w:rStyle w:val="normaltextrun"/>
          <w:color w:val="000000"/>
          <w:sz w:val="20"/>
          <w:szCs w:val="20"/>
          <w:shd w:val="clear" w:color="auto" w:fill="FFFFFF"/>
        </w:rPr>
        <w:t>Be responsible for ensuring that all areas inside and around the property are kept safe and free from hazard.</w:t>
      </w:r>
    </w:p>
    <w:p w14:paraId="18F492A1" w14:textId="636B189E" w:rsidR="004A512B" w:rsidRPr="004A512B" w:rsidRDefault="004A512B">
      <w:pPr>
        <w:pStyle w:val="ListParagraph"/>
        <w:numPr>
          <w:ilvl w:val="0"/>
          <w:numId w:val="1"/>
        </w:numPr>
        <w:rPr>
          <w:rStyle w:val="eop"/>
          <w:rFonts w:ascii="Times New Roman" w:hAnsi="Times New Roman" w:cs="Times New Roman"/>
          <w:sz w:val="20"/>
          <w:szCs w:val="20"/>
        </w:rPr>
      </w:pPr>
      <w:r w:rsidRPr="004A512B">
        <w:rPr>
          <w:rStyle w:val="normaltextrun"/>
          <w:color w:val="000000"/>
          <w:sz w:val="20"/>
          <w:szCs w:val="20"/>
          <w:shd w:val="clear" w:color="auto" w:fill="FFFFFF"/>
        </w:rPr>
        <w:t>Be responsible for identifying any building problems and reporting them to his/her Supervisor.</w:t>
      </w:r>
    </w:p>
    <w:p w14:paraId="6123D766" w14:textId="68DD6A3C" w:rsidR="004A512B" w:rsidRPr="004A512B" w:rsidRDefault="004A512B">
      <w:pPr>
        <w:pStyle w:val="ListParagraph"/>
        <w:numPr>
          <w:ilvl w:val="0"/>
          <w:numId w:val="1"/>
        </w:numPr>
        <w:rPr>
          <w:rStyle w:val="eop"/>
          <w:rFonts w:ascii="Times New Roman" w:hAnsi="Times New Roman" w:cs="Times New Roman"/>
          <w:sz w:val="20"/>
          <w:szCs w:val="20"/>
        </w:rPr>
      </w:pPr>
      <w:r w:rsidRPr="004A512B">
        <w:rPr>
          <w:rStyle w:val="normaltextrun"/>
          <w:color w:val="000000"/>
          <w:sz w:val="20"/>
          <w:szCs w:val="20"/>
          <w:shd w:val="clear" w:color="auto" w:fill="FFFFFF"/>
        </w:rPr>
        <w:t>Enforce curfews and manage building access.</w:t>
      </w:r>
    </w:p>
    <w:p w14:paraId="766E29A4" w14:textId="3F94D2E8" w:rsidR="004A512B" w:rsidRPr="004A512B" w:rsidRDefault="004A512B">
      <w:pPr>
        <w:pStyle w:val="ListParagraph"/>
        <w:numPr>
          <w:ilvl w:val="0"/>
          <w:numId w:val="1"/>
        </w:numPr>
        <w:rPr>
          <w:rStyle w:val="eop"/>
          <w:rFonts w:ascii="Times New Roman" w:hAnsi="Times New Roman" w:cs="Times New Roman"/>
          <w:sz w:val="20"/>
          <w:szCs w:val="20"/>
        </w:rPr>
      </w:pPr>
      <w:r w:rsidRPr="004A512B">
        <w:rPr>
          <w:rStyle w:val="normaltextrun"/>
          <w:color w:val="000000"/>
          <w:sz w:val="20"/>
          <w:szCs w:val="20"/>
          <w:shd w:val="clear" w:color="auto" w:fill="FFFFFF"/>
        </w:rPr>
        <w:t>Defuse/resolve inappropriate behavior, enforce all rules, including reporting violations and/or contacting the on-call staff person as appropriate.</w:t>
      </w:r>
    </w:p>
    <w:p w14:paraId="0721CE83" w14:textId="11417F41" w:rsidR="004A512B" w:rsidRPr="004A512B" w:rsidRDefault="004A512B">
      <w:pPr>
        <w:pStyle w:val="ListParagraph"/>
        <w:numPr>
          <w:ilvl w:val="0"/>
          <w:numId w:val="1"/>
        </w:numPr>
        <w:rPr>
          <w:rStyle w:val="eop"/>
          <w:rFonts w:ascii="Times New Roman" w:hAnsi="Times New Roman" w:cs="Times New Roman"/>
          <w:sz w:val="20"/>
          <w:szCs w:val="20"/>
        </w:rPr>
      </w:pPr>
      <w:r w:rsidRPr="004A512B">
        <w:rPr>
          <w:rStyle w:val="normaltextrun"/>
          <w:color w:val="000000"/>
          <w:sz w:val="20"/>
          <w:szCs w:val="20"/>
          <w:shd w:val="clear" w:color="auto" w:fill="FFFFFF"/>
        </w:rPr>
        <w:t>Oversee resident cleaning and inspect resident “common areas”, reporting any persistent problems as appropriate.</w:t>
      </w:r>
    </w:p>
    <w:p w14:paraId="11824070" w14:textId="0F45C37F" w:rsidR="004A512B" w:rsidRPr="004A512B" w:rsidRDefault="004A512B">
      <w:pPr>
        <w:pStyle w:val="ListParagraph"/>
        <w:numPr>
          <w:ilvl w:val="0"/>
          <w:numId w:val="1"/>
        </w:numPr>
        <w:rPr>
          <w:rStyle w:val="normaltextrun"/>
          <w:rFonts w:ascii="Times New Roman" w:hAnsi="Times New Roman" w:cs="Times New Roman"/>
          <w:sz w:val="20"/>
          <w:szCs w:val="20"/>
        </w:rPr>
      </w:pPr>
      <w:r w:rsidRPr="004A512B">
        <w:rPr>
          <w:rStyle w:val="normaltextrun"/>
          <w:color w:val="000000"/>
          <w:sz w:val="20"/>
          <w:szCs w:val="20"/>
          <w:shd w:val="clear" w:color="auto" w:fill="FFFFFF"/>
        </w:rPr>
        <w:t>Clean designated areas of the New Bethany Shelter, SRO, and Wyandotte Apartments as needed for room turnovers.</w:t>
      </w:r>
    </w:p>
    <w:p w14:paraId="0CAA600B" w14:textId="29B3EF77" w:rsidR="004A512B" w:rsidRPr="004A512B" w:rsidRDefault="004A512B">
      <w:pPr>
        <w:pStyle w:val="ListParagraph"/>
        <w:numPr>
          <w:ilvl w:val="0"/>
          <w:numId w:val="1"/>
        </w:numPr>
        <w:rPr>
          <w:rStyle w:val="eop"/>
          <w:rFonts w:ascii="Times New Roman" w:hAnsi="Times New Roman" w:cs="Times New Roman"/>
          <w:sz w:val="20"/>
          <w:szCs w:val="20"/>
        </w:rPr>
      </w:pPr>
      <w:r w:rsidRPr="004A512B">
        <w:rPr>
          <w:rStyle w:val="normaltextrun"/>
          <w:color w:val="000000"/>
          <w:sz w:val="20"/>
          <w:szCs w:val="20"/>
          <w:shd w:val="clear" w:color="auto" w:fill="FFFFFF"/>
        </w:rPr>
        <w:t>Perform other duties as assigned by his/her Supervisor.</w:t>
      </w:r>
    </w:p>
    <w:p w14:paraId="239ACD42" w14:textId="00A8C6F0" w:rsidR="004A512B" w:rsidRPr="004A512B" w:rsidRDefault="004A512B">
      <w:pPr>
        <w:pStyle w:val="ListParagraph"/>
        <w:numPr>
          <w:ilvl w:val="0"/>
          <w:numId w:val="1"/>
        </w:numPr>
        <w:rPr>
          <w:rStyle w:val="normaltextrun"/>
          <w:rFonts w:ascii="Times New Roman" w:hAnsi="Times New Roman" w:cs="Times New Roman"/>
          <w:sz w:val="20"/>
          <w:szCs w:val="20"/>
        </w:rPr>
      </w:pPr>
      <w:r w:rsidRPr="004A512B">
        <w:rPr>
          <w:rStyle w:val="normaltextrun"/>
          <w:color w:val="000000"/>
          <w:sz w:val="20"/>
          <w:szCs w:val="20"/>
          <w:shd w:val="clear" w:color="auto" w:fill="FFFFFF"/>
        </w:rPr>
        <w:t>Maintain cleanliness in common areas</w:t>
      </w:r>
    </w:p>
    <w:p w14:paraId="23FBD58B" w14:textId="76F67B19" w:rsidR="004A512B" w:rsidRPr="004A512B" w:rsidRDefault="004A512B">
      <w:pPr>
        <w:pStyle w:val="ListParagraph"/>
        <w:numPr>
          <w:ilvl w:val="0"/>
          <w:numId w:val="1"/>
        </w:numPr>
        <w:rPr>
          <w:rFonts w:ascii="Times New Roman" w:hAnsi="Times New Roman" w:cs="Times New Roman"/>
          <w:sz w:val="20"/>
          <w:szCs w:val="20"/>
        </w:rPr>
      </w:pPr>
      <w:r w:rsidRPr="004A512B">
        <w:rPr>
          <w:rStyle w:val="normaltextrun"/>
          <w:color w:val="000000"/>
          <w:sz w:val="20"/>
          <w:szCs w:val="20"/>
          <w:shd w:val="clear" w:color="auto" w:fill="FFFFFF"/>
        </w:rPr>
        <w:t>Must be proficient in basic computer and technology functions</w:t>
      </w:r>
    </w:p>
    <w:p w14:paraId="6A162F6C" w14:textId="3EC74928" w:rsidR="004A512B" w:rsidRPr="004A512B" w:rsidRDefault="004A512B" w:rsidP="004A512B">
      <w:pPr>
        <w:pStyle w:val="paragraph"/>
        <w:spacing w:before="0" w:beforeAutospacing="0" w:after="0" w:afterAutospacing="0"/>
        <w:textAlignment w:val="baseline"/>
        <w:rPr>
          <w:rFonts w:ascii="Arial" w:hAnsi="Arial" w:cs="Arial"/>
        </w:rPr>
      </w:pPr>
      <w:r>
        <w:rPr>
          <w:rStyle w:val="normaltextrun"/>
          <w:rFonts w:ascii="Arial" w:hAnsi="Arial" w:cs="Arial"/>
        </w:rPr>
        <w:t> </w:t>
      </w:r>
      <w:r w:rsidRPr="004A512B">
        <w:rPr>
          <w:rStyle w:val="normaltextrun"/>
          <w:b/>
          <w:bCs/>
          <w:color w:val="000000"/>
          <w:sz w:val="22"/>
          <w:szCs w:val="22"/>
        </w:rPr>
        <w:t>QUALIFICATIONS:</w:t>
      </w:r>
    </w:p>
    <w:p w14:paraId="70262F41" w14:textId="51C04573" w:rsidR="004A512B" w:rsidRPr="004A512B" w:rsidRDefault="004A512B">
      <w:pPr>
        <w:pStyle w:val="paragraph"/>
        <w:numPr>
          <w:ilvl w:val="0"/>
          <w:numId w:val="2"/>
        </w:numPr>
        <w:spacing w:before="0" w:beforeAutospacing="0" w:after="0" w:afterAutospacing="0"/>
        <w:textAlignment w:val="baseline"/>
        <w:rPr>
          <w:sz w:val="20"/>
          <w:szCs w:val="20"/>
        </w:rPr>
      </w:pPr>
      <w:r w:rsidRPr="004A512B">
        <w:rPr>
          <w:rStyle w:val="normaltextrun"/>
          <w:sz w:val="20"/>
          <w:szCs w:val="20"/>
        </w:rPr>
        <w:t>New Bethany, Inc. affirms the value of a High School or General Equivalency Diploma and urges all employees to achieve this minimum educational level.  </w:t>
      </w:r>
    </w:p>
    <w:p w14:paraId="03EFB579" w14:textId="58351F46" w:rsidR="004A512B" w:rsidRPr="004A512B" w:rsidRDefault="004A512B">
      <w:pPr>
        <w:pStyle w:val="paragraph"/>
        <w:numPr>
          <w:ilvl w:val="0"/>
          <w:numId w:val="2"/>
        </w:numPr>
        <w:spacing w:before="0" w:beforeAutospacing="0" w:after="0" w:afterAutospacing="0"/>
        <w:textAlignment w:val="baseline"/>
        <w:rPr>
          <w:sz w:val="20"/>
          <w:szCs w:val="20"/>
        </w:rPr>
      </w:pPr>
      <w:r w:rsidRPr="004A512B">
        <w:rPr>
          <w:rStyle w:val="normaltextrun"/>
          <w:sz w:val="20"/>
          <w:szCs w:val="20"/>
        </w:rPr>
        <w:t>Employee must be 18 years or older.</w:t>
      </w:r>
    </w:p>
    <w:p w14:paraId="1E1182F4" w14:textId="08FD99BF" w:rsidR="004A512B" w:rsidRPr="004A512B" w:rsidRDefault="004A512B">
      <w:pPr>
        <w:pStyle w:val="paragraph"/>
        <w:numPr>
          <w:ilvl w:val="0"/>
          <w:numId w:val="2"/>
        </w:numPr>
        <w:spacing w:before="0" w:beforeAutospacing="0" w:after="0" w:afterAutospacing="0"/>
        <w:textAlignment w:val="baseline"/>
        <w:rPr>
          <w:sz w:val="20"/>
          <w:szCs w:val="20"/>
        </w:rPr>
      </w:pPr>
      <w:r w:rsidRPr="004A512B">
        <w:rPr>
          <w:rStyle w:val="normaltextrun"/>
          <w:sz w:val="20"/>
          <w:szCs w:val="20"/>
        </w:rPr>
        <w:t>Employee must be of good moral character, may not have been convicted of a violent or drug related felony and must be able to perform his/her primary responsibilities with reasonable skill and safety.  Exceptions require the approval of the Personnel Committee.</w:t>
      </w:r>
    </w:p>
    <w:p w14:paraId="20D9939F" w14:textId="03FFFBA6" w:rsidR="004A512B" w:rsidRPr="004A512B" w:rsidRDefault="004A512B">
      <w:pPr>
        <w:pStyle w:val="paragraph"/>
        <w:numPr>
          <w:ilvl w:val="0"/>
          <w:numId w:val="2"/>
        </w:numPr>
        <w:spacing w:before="0" w:beforeAutospacing="0" w:after="0" w:afterAutospacing="0"/>
        <w:textAlignment w:val="baseline"/>
        <w:rPr>
          <w:sz w:val="20"/>
          <w:szCs w:val="20"/>
        </w:rPr>
      </w:pPr>
      <w:r w:rsidRPr="004A512B">
        <w:rPr>
          <w:rStyle w:val="normaltextrun"/>
          <w:sz w:val="20"/>
          <w:szCs w:val="20"/>
        </w:rPr>
        <w:t>Employee may not have an Indicated or Founded Child Abuse Offense.</w:t>
      </w:r>
    </w:p>
    <w:p w14:paraId="56011174" w14:textId="0E65B8D1" w:rsidR="004A512B" w:rsidRPr="004A512B" w:rsidRDefault="004A512B">
      <w:pPr>
        <w:pStyle w:val="paragraph"/>
        <w:numPr>
          <w:ilvl w:val="0"/>
          <w:numId w:val="2"/>
        </w:numPr>
        <w:spacing w:before="0" w:beforeAutospacing="0" w:after="0" w:afterAutospacing="0"/>
        <w:textAlignment w:val="baseline"/>
        <w:rPr>
          <w:sz w:val="20"/>
          <w:szCs w:val="20"/>
        </w:rPr>
      </w:pPr>
      <w:r w:rsidRPr="004A512B">
        <w:rPr>
          <w:rStyle w:val="normaltextrun"/>
          <w:sz w:val="20"/>
          <w:szCs w:val="20"/>
        </w:rPr>
        <w:t>Ability to work effectively with homeless individuals of diverse backgrounds and abilities. </w:t>
      </w:r>
    </w:p>
    <w:p w14:paraId="02076F0E" w14:textId="3661A2BC" w:rsidR="004A512B" w:rsidRPr="004A512B" w:rsidRDefault="004A512B">
      <w:pPr>
        <w:pStyle w:val="paragraph"/>
        <w:numPr>
          <w:ilvl w:val="0"/>
          <w:numId w:val="2"/>
        </w:numPr>
        <w:spacing w:before="0" w:beforeAutospacing="0" w:after="0" w:afterAutospacing="0"/>
        <w:textAlignment w:val="baseline"/>
        <w:rPr>
          <w:sz w:val="20"/>
          <w:szCs w:val="20"/>
        </w:rPr>
      </w:pPr>
      <w:r w:rsidRPr="004A512B">
        <w:rPr>
          <w:rStyle w:val="normaltextrun"/>
          <w:sz w:val="20"/>
          <w:szCs w:val="20"/>
        </w:rPr>
        <w:t>Must possess excellent communication and conflict-resolution skills, the ability to remain calm under pressure, and a compassionate, non-judgmental attitude.</w:t>
      </w:r>
    </w:p>
    <w:p w14:paraId="723C0C61" w14:textId="5AACD27F" w:rsidR="004A512B" w:rsidRPr="004A512B" w:rsidRDefault="004A512B">
      <w:pPr>
        <w:pStyle w:val="paragraph"/>
        <w:numPr>
          <w:ilvl w:val="0"/>
          <w:numId w:val="2"/>
        </w:numPr>
        <w:spacing w:before="0" w:beforeAutospacing="0" w:after="0" w:afterAutospacing="0"/>
        <w:textAlignment w:val="baseline"/>
        <w:rPr>
          <w:sz w:val="20"/>
          <w:szCs w:val="20"/>
        </w:rPr>
      </w:pPr>
      <w:r w:rsidRPr="004A512B">
        <w:rPr>
          <w:rStyle w:val="normaltextrun"/>
          <w:sz w:val="20"/>
          <w:szCs w:val="20"/>
        </w:rPr>
        <w:t>Ability to develop rapport, provide information, and refer with sensitivity to cultural issues. Display a high level of initiative, effort and commitment towards completing assignments efficiently. </w:t>
      </w:r>
    </w:p>
    <w:p w14:paraId="6F5D2BB8" w14:textId="5B895679" w:rsidR="00CE1667" w:rsidRPr="004A512B" w:rsidRDefault="004A512B">
      <w:pPr>
        <w:pStyle w:val="paragraph"/>
        <w:numPr>
          <w:ilvl w:val="0"/>
          <w:numId w:val="2"/>
        </w:numPr>
        <w:spacing w:before="0" w:beforeAutospacing="0" w:after="0" w:afterAutospacing="0"/>
        <w:textAlignment w:val="baseline"/>
        <w:rPr>
          <w:sz w:val="20"/>
          <w:szCs w:val="20"/>
        </w:rPr>
      </w:pPr>
      <w:r w:rsidRPr="004A512B">
        <w:rPr>
          <w:rStyle w:val="normaltextrun"/>
          <w:sz w:val="20"/>
          <w:szCs w:val="20"/>
        </w:rPr>
        <w:t>Possess excellent time management skills and the ability to work with minimum supervision. </w:t>
      </w:r>
    </w:p>
    <w:p w14:paraId="1F8355A2" w14:textId="77777777" w:rsidR="004A512B" w:rsidRDefault="004A512B" w:rsidP="00664CC2">
      <w:pPr>
        <w:rPr>
          <w:rFonts w:ascii="Times New Roman" w:hAnsi="Times New Roman" w:cs="Times New Roman"/>
          <w:sz w:val="20"/>
          <w:szCs w:val="20"/>
        </w:rPr>
      </w:pPr>
    </w:p>
    <w:p w14:paraId="60EF589C" w14:textId="0C78F64E" w:rsidR="00F74198" w:rsidRPr="004A512B" w:rsidRDefault="00F74198" w:rsidP="00664CC2">
      <w:pPr>
        <w:rPr>
          <w:rFonts w:ascii="Times New Roman" w:hAnsi="Times New Roman" w:cs="Times New Roman"/>
          <w:sz w:val="20"/>
          <w:szCs w:val="20"/>
        </w:rPr>
      </w:pPr>
      <w:r w:rsidRPr="004A512B">
        <w:rPr>
          <w:rFonts w:ascii="Times New Roman" w:hAnsi="Times New Roman" w:cs="Times New Roman"/>
          <w:sz w:val="20"/>
          <w:szCs w:val="20"/>
        </w:rPr>
        <w:t xml:space="preserve">If interested, please send a cover letter and resume directly to </w:t>
      </w:r>
      <w:r w:rsidR="0062341A" w:rsidRPr="004A512B">
        <w:rPr>
          <w:rFonts w:ascii="Times New Roman" w:hAnsi="Times New Roman" w:cs="Times New Roman"/>
          <w:sz w:val="20"/>
          <w:szCs w:val="20"/>
        </w:rPr>
        <w:t>Lupita Pabon</w:t>
      </w:r>
      <w:r w:rsidRPr="004A512B">
        <w:rPr>
          <w:rFonts w:ascii="Times New Roman" w:hAnsi="Times New Roman" w:cs="Times New Roman"/>
          <w:sz w:val="20"/>
          <w:szCs w:val="20"/>
        </w:rPr>
        <w:t xml:space="preserve">, </w:t>
      </w:r>
      <w:r w:rsidR="0062341A" w:rsidRPr="004A512B">
        <w:rPr>
          <w:rFonts w:ascii="Times New Roman" w:hAnsi="Times New Roman" w:cs="Times New Roman"/>
          <w:sz w:val="20"/>
          <w:szCs w:val="20"/>
        </w:rPr>
        <w:t>Supportive Services</w:t>
      </w:r>
      <w:r w:rsidRPr="004A512B">
        <w:rPr>
          <w:rFonts w:ascii="Times New Roman" w:hAnsi="Times New Roman" w:cs="Times New Roman"/>
          <w:sz w:val="20"/>
          <w:szCs w:val="20"/>
        </w:rPr>
        <w:t xml:space="preserve"> Director, at </w:t>
      </w:r>
      <w:r w:rsidR="0062341A" w:rsidRPr="004A512B">
        <w:rPr>
          <w:rFonts w:ascii="Times New Roman" w:hAnsi="Times New Roman" w:cs="Times New Roman"/>
          <w:sz w:val="20"/>
          <w:szCs w:val="20"/>
        </w:rPr>
        <w:t>lpabon</w:t>
      </w:r>
      <w:r w:rsidRPr="004A512B">
        <w:rPr>
          <w:rFonts w:ascii="Times New Roman" w:hAnsi="Times New Roman" w:cs="Times New Roman"/>
          <w:sz w:val="20"/>
          <w:szCs w:val="20"/>
        </w:rPr>
        <w:t>@newbethany.org.</w:t>
      </w:r>
    </w:p>
    <w:sectPr w:rsidR="00F74198" w:rsidRPr="004A512B" w:rsidSect="00964EF7">
      <w:headerReference w:type="first" r:id="rId10"/>
      <w:foot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888B3C" w14:textId="77777777" w:rsidR="000C52AC" w:rsidRDefault="000C52AC" w:rsidP="002F173F">
      <w:r>
        <w:separator/>
      </w:r>
    </w:p>
  </w:endnote>
  <w:endnote w:type="continuationSeparator" w:id="0">
    <w:p w14:paraId="5FC0641C" w14:textId="77777777" w:rsidR="000C52AC" w:rsidRDefault="000C52AC" w:rsidP="002F1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CE685C" w14:textId="5B75F8B7" w:rsidR="002F173F" w:rsidRDefault="002F173F">
    <w:pPr>
      <w:pStyle w:val="Footer"/>
    </w:pPr>
    <w:r>
      <w:rPr>
        <w:noProof/>
      </w:rPr>
      <mc:AlternateContent>
        <mc:Choice Requires="wps">
          <w:drawing>
            <wp:anchor distT="152400" distB="152400" distL="152400" distR="152400" simplePos="0" relativeHeight="251659264" behindDoc="0" locked="0" layoutInCell="1" allowOverlap="1" wp14:anchorId="57D360A4" wp14:editId="1E4A69BC">
              <wp:simplePos x="0" y="0"/>
              <wp:positionH relativeFrom="page">
                <wp:posOffset>321522</wp:posOffset>
              </wp:positionH>
              <wp:positionV relativeFrom="page">
                <wp:posOffset>9528810</wp:posOffset>
              </wp:positionV>
              <wp:extent cx="7010400" cy="241300"/>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7010400" cy="241300"/>
                      </a:xfrm>
                      <a:prstGeom prst="rect">
                        <a:avLst/>
                      </a:prstGeom>
                      <a:noFill/>
                      <a:ln w="12700" cap="flat">
                        <a:noFill/>
                        <a:miter lim="400000"/>
                      </a:ln>
                      <a:effectLst/>
                    </wps:spPr>
                    <wps:txbx>
                      <w:txbxContent>
                        <w:p w14:paraId="45E0F487" w14:textId="49E7313F" w:rsidR="002F173F" w:rsidRDefault="002F173F" w:rsidP="002F173F">
                          <w:pPr>
                            <w:pStyle w:val="FreeForm"/>
                            <w:spacing w:after="0" w:line="288" w:lineRule="auto"/>
                            <w:jc w:val="center"/>
                            <w:rPr>
                              <w:rFonts w:ascii="Helvetica Neue" w:eastAsia="Helvetica Neue" w:hAnsi="Helvetica Neue" w:cs="Helvetica Neue"/>
                              <w:b/>
                              <w:bCs/>
                            </w:rPr>
                          </w:pPr>
                          <w:r>
                            <w:rPr>
                              <w:rFonts w:ascii="Helvetica Neue" w:hAnsi="Helvetica Neue"/>
                              <w:b/>
                              <w:bCs/>
                            </w:rPr>
                            <w:t>333 W. Fourth St., Bethlehem, PA 18015                          610</w:t>
                          </w:r>
                          <w:r w:rsidR="00623776">
                            <w:rPr>
                              <w:rFonts w:ascii="Helvetica Neue" w:hAnsi="Helvetica Neue"/>
                              <w:b/>
                              <w:bCs/>
                            </w:rPr>
                            <w:t>-</w:t>
                          </w:r>
                          <w:r>
                            <w:rPr>
                              <w:rFonts w:ascii="Helvetica Neue" w:hAnsi="Helvetica Neue"/>
                              <w:b/>
                              <w:bCs/>
                            </w:rPr>
                            <w:t>691-5602                           newbethany.org</w:t>
                          </w:r>
                        </w:p>
                      </w:txbxContent>
                    </wps:txbx>
                    <wps:bodyPr wrap="square" lIns="0" tIns="0" rIns="0" bIns="0" numCol="1" anchor="t">
                      <a:noAutofit/>
                    </wps:bodyPr>
                  </wps:wsp>
                </a:graphicData>
              </a:graphic>
            </wp:anchor>
          </w:drawing>
        </mc:Choice>
        <mc:Fallback>
          <w:pict>
            <v:rect w14:anchorId="57D360A4" id="officeArt object" o:spid="_x0000_s1026" style="position:absolute;margin-left:25.3pt;margin-top:750.3pt;width:552pt;height:19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" filled="f" stroked="f" strokeweight="1pt">
              <v:stroke miterlimit="4"/>
              <v:textbox inset="0,0,0,0">
                <w:txbxContent>
                  <w:p w14:paraId="45E0F487" w14:textId="49E7313F" w:rsidR="002F173F" w:rsidRDefault="002F173F" w:rsidP="002F173F">
                    <w:pPr>
                      <w:pStyle w:val="FreeForm"/>
                      <w:spacing w:after="0" w:line="288" w:lineRule="auto"/>
                      <w:jc w:val="center"/>
                      <w:rPr>
                        <w:rFonts w:ascii="Helvetica Neue" w:eastAsia="Helvetica Neue" w:hAnsi="Helvetica Neue" w:cs="Helvetica Neue"/>
                        <w:b/>
                        <w:bCs/>
                      </w:rPr>
                    </w:pPr>
                    <w:r>
                      <w:rPr>
                        <w:rFonts w:ascii="Helvetica Neue" w:hAnsi="Helvetica Neue"/>
                        <w:b/>
                        <w:bCs/>
                      </w:rPr>
                      <w:t>333 W. Fourth St., Bethlehem, PA 18015                          610</w:t>
                    </w:r>
                    <w:r w:rsidR="00623776">
                      <w:rPr>
                        <w:rFonts w:ascii="Helvetica Neue" w:hAnsi="Helvetica Neue"/>
                        <w:b/>
                        <w:bCs/>
                      </w:rPr>
                      <w:t>-</w:t>
                    </w:r>
                    <w:r>
                      <w:rPr>
                        <w:rFonts w:ascii="Helvetica Neue" w:hAnsi="Helvetica Neue"/>
                        <w:b/>
                        <w:bCs/>
                      </w:rPr>
                      <w:t>691-5602                           newbethany.org</w:t>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FDFA2D" w14:textId="77777777" w:rsidR="000C52AC" w:rsidRDefault="000C52AC" w:rsidP="002F173F">
      <w:r>
        <w:separator/>
      </w:r>
    </w:p>
  </w:footnote>
  <w:footnote w:type="continuationSeparator" w:id="0">
    <w:p w14:paraId="09E645D5" w14:textId="77777777" w:rsidR="000C52AC" w:rsidRDefault="000C52AC" w:rsidP="002F1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0624EF" w14:textId="40F039BF" w:rsidR="002F173F" w:rsidRDefault="00AA6369" w:rsidP="005519E2">
    <w:pPr>
      <w:pStyle w:val="Header"/>
      <w:jc w:val="center"/>
    </w:pPr>
    <w:r>
      <w:rPr>
        <w:noProof/>
      </w:rPr>
      <w:drawing>
        <wp:inline distT="0" distB="0" distL="0" distR="0" wp14:anchorId="14A7B5F5" wp14:editId="00FC457C">
          <wp:extent cx="1901419" cy="1125552"/>
          <wp:effectExtent l="0" t="0" r="3810" b="0"/>
          <wp:docPr id="2" name="Picture 2"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1419" cy="11255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5D755A"/>
    <w:multiLevelType w:val="hybridMultilevel"/>
    <w:tmpl w:val="B8C28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7F53F5"/>
    <w:multiLevelType w:val="hybridMultilevel"/>
    <w:tmpl w:val="455094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79708590">
    <w:abstractNumId w:val="0"/>
  </w:num>
  <w:num w:numId="2" w16cid:durableId="1297367708">
    <w:abstractNumId w:val="1"/>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73F"/>
    <w:rsid w:val="00013BAC"/>
    <w:rsid w:val="00022553"/>
    <w:rsid w:val="00030B80"/>
    <w:rsid w:val="00031581"/>
    <w:rsid w:val="00034B93"/>
    <w:rsid w:val="00051119"/>
    <w:rsid w:val="00082F15"/>
    <w:rsid w:val="000B1ABB"/>
    <w:rsid w:val="000C52AC"/>
    <w:rsid w:val="000E1A93"/>
    <w:rsid w:val="001054AB"/>
    <w:rsid w:val="001062BA"/>
    <w:rsid w:val="0011578F"/>
    <w:rsid w:val="001360FE"/>
    <w:rsid w:val="00153F46"/>
    <w:rsid w:val="001620B2"/>
    <w:rsid w:val="0016482C"/>
    <w:rsid w:val="00166DD5"/>
    <w:rsid w:val="001809DE"/>
    <w:rsid w:val="001A335E"/>
    <w:rsid w:val="00265177"/>
    <w:rsid w:val="00273C9A"/>
    <w:rsid w:val="002759FF"/>
    <w:rsid w:val="00291F84"/>
    <w:rsid w:val="00292D68"/>
    <w:rsid w:val="00296CAB"/>
    <w:rsid w:val="002A090D"/>
    <w:rsid w:val="002A2F2B"/>
    <w:rsid w:val="002C634F"/>
    <w:rsid w:val="002F173F"/>
    <w:rsid w:val="002F406C"/>
    <w:rsid w:val="003171C6"/>
    <w:rsid w:val="00317203"/>
    <w:rsid w:val="00317E8D"/>
    <w:rsid w:val="00333271"/>
    <w:rsid w:val="00334B41"/>
    <w:rsid w:val="00345013"/>
    <w:rsid w:val="0034509E"/>
    <w:rsid w:val="00362040"/>
    <w:rsid w:val="003664C4"/>
    <w:rsid w:val="003B27AC"/>
    <w:rsid w:val="003B645B"/>
    <w:rsid w:val="003C0527"/>
    <w:rsid w:val="003C1B18"/>
    <w:rsid w:val="003D54AC"/>
    <w:rsid w:val="003D7777"/>
    <w:rsid w:val="003F25C6"/>
    <w:rsid w:val="003F63BE"/>
    <w:rsid w:val="003F684C"/>
    <w:rsid w:val="00423575"/>
    <w:rsid w:val="00424909"/>
    <w:rsid w:val="0044411F"/>
    <w:rsid w:val="0044594B"/>
    <w:rsid w:val="00461E54"/>
    <w:rsid w:val="004651F0"/>
    <w:rsid w:val="00475E20"/>
    <w:rsid w:val="0048641E"/>
    <w:rsid w:val="004869AE"/>
    <w:rsid w:val="004A512B"/>
    <w:rsid w:val="004B1F3C"/>
    <w:rsid w:val="004D5B31"/>
    <w:rsid w:val="004E2141"/>
    <w:rsid w:val="00547987"/>
    <w:rsid w:val="005519E2"/>
    <w:rsid w:val="0059649D"/>
    <w:rsid w:val="005A47C5"/>
    <w:rsid w:val="005C14F0"/>
    <w:rsid w:val="005C32DC"/>
    <w:rsid w:val="005D5497"/>
    <w:rsid w:val="005E738B"/>
    <w:rsid w:val="005F0544"/>
    <w:rsid w:val="005F32D0"/>
    <w:rsid w:val="006062FC"/>
    <w:rsid w:val="006105E2"/>
    <w:rsid w:val="00611F90"/>
    <w:rsid w:val="00615A85"/>
    <w:rsid w:val="0062341A"/>
    <w:rsid w:val="00623776"/>
    <w:rsid w:val="00624BC3"/>
    <w:rsid w:val="00636351"/>
    <w:rsid w:val="00644D39"/>
    <w:rsid w:val="006504A6"/>
    <w:rsid w:val="00657D5E"/>
    <w:rsid w:val="00664CC2"/>
    <w:rsid w:val="00665ED9"/>
    <w:rsid w:val="0067140D"/>
    <w:rsid w:val="00673AD0"/>
    <w:rsid w:val="00675E98"/>
    <w:rsid w:val="006A6E60"/>
    <w:rsid w:val="00700470"/>
    <w:rsid w:val="0070467C"/>
    <w:rsid w:val="00710328"/>
    <w:rsid w:val="00710F60"/>
    <w:rsid w:val="007138BB"/>
    <w:rsid w:val="007211D9"/>
    <w:rsid w:val="00724F47"/>
    <w:rsid w:val="00732E08"/>
    <w:rsid w:val="00753089"/>
    <w:rsid w:val="0076531A"/>
    <w:rsid w:val="00783320"/>
    <w:rsid w:val="007D2EDB"/>
    <w:rsid w:val="007D37C7"/>
    <w:rsid w:val="007E10E3"/>
    <w:rsid w:val="007F1AAE"/>
    <w:rsid w:val="00806850"/>
    <w:rsid w:val="0081465E"/>
    <w:rsid w:val="00817405"/>
    <w:rsid w:val="00824B11"/>
    <w:rsid w:val="00834204"/>
    <w:rsid w:val="0083619E"/>
    <w:rsid w:val="0085275C"/>
    <w:rsid w:val="00854CB1"/>
    <w:rsid w:val="00856095"/>
    <w:rsid w:val="00865E2A"/>
    <w:rsid w:val="00897935"/>
    <w:rsid w:val="008A40B8"/>
    <w:rsid w:val="008B2B1A"/>
    <w:rsid w:val="00934E1B"/>
    <w:rsid w:val="00950C29"/>
    <w:rsid w:val="00964EF7"/>
    <w:rsid w:val="009963F1"/>
    <w:rsid w:val="009A0DC4"/>
    <w:rsid w:val="009A2170"/>
    <w:rsid w:val="009A61DF"/>
    <w:rsid w:val="009B2E8D"/>
    <w:rsid w:val="009F0C2F"/>
    <w:rsid w:val="009F590C"/>
    <w:rsid w:val="00A02799"/>
    <w:rsid w:val="00A058D7"/>
    <w:rsid w:val="00A07218"/>
    <w:rsid w:val="00A255A0"/>
    <w:rsid w:val="00A27B62"/>
    <w:rsid w:val="00A46872"/>
    <w:rsid w:val="00A52386"/>
    <w:rsid w:val="00A624AD"/>
    <w:rsid w:val="00A63150"/>
    <w:rsid w:val="00A76E3A"/>
    <w:rsid w:val="00A8579F"/>
    <w:rsid w:val="00A90492"/>
    <w:rsid w:val="00AA4DAD"/>
    <w:rsid w:val="00AA6369"/>
    <w:rsid w:val="00AB2838"/>
    <w:rsid w:val="00AC51EC"/>
    <w:rsid w:val="00B04FDE"/>
    <w:rsid w:val="00B05B5C"/>
    <w:rsid w:val="00B072BB"/>
    <w:rsid w:val="00B07493"/>
    <w:rsid w:val="00B23AAE"/>
    <w:rsid w:val="00B40187"/>
    <w:rsid w:val="00B60FC7"/>
    <w:rsid w:val="00B62F90"/>
    <w:rsid w:val="00B905E2"/>
    <w:rsid w:val="00B93DDE"/>
    <w:rsid w:val="00B9444C"/>
    <w:rsid w:val="00BA1068"/>
    <w:rsid w:val="00BA6682"/>
    <w:rsid w:val="00BC11A2"/>
    <w:rsid w:val="00BC7CE2"/>
    <w:rsid w:val="00BE3E5C"/>
    <w:rsid w:val="00BF30E0"/>
    <w:rsid w:val="00C00BB1"/>
    <w:rsid w:val="00C060A8"/>
    <w:rsid w:val="00C14B08"/>
    <w:rsid w:val="00C23969"/>
    <w:rsid w:val="00C26C3E"/>
    <w:rsid w:val="00C26C72"/>
    <w:rsid w:val="00C30EB9"/>
    <w:rsid w:val="00C540C4"/>
    <w:rsid w:val="00C66A9A"/>
    <w:rsid w:val="00C770FC"/>
    <w:rsid w:val="00CA43B3"/>
    <w:rsid w:val="00CA5CEF"/>
    <w:rsid w:val="00CB1D7A"/>
    <w:rsid w:val="00CC1854"/>
    <w:rsid w:val="00CC6238"/>
    <w:rsid w:val="00CD627C"/>
    <w:rsid w:val="00CE1667"/>
    <w:rsid w:val="00CE2B92"/>
    <w:rsid w:val="00CE2CE2"/>
    <w:rsid w:val="00CF6067"/>
    <w:rsid w:val="00D224C6"/>
    <w:rsid w:val="00D331A5"/>
    <w:rsid w:val="00D46177"/>
    <w:rsid w:val="00D46323"/>
    <w:rsid w:val="00D6179B"/>
    <w:rsid w:val="00D64775"/>
    <w:rsid w:val="00D70C3C"/>
    <w:rsid w:val="00D804F8"/>
    <w:rsid w:val="00D966E0"/>
    <w:rsid w:val="00DA2F10"/>
    <w:rsid w:val="00DA7A9C"/>
    <w:rsid w:val="00DF086F"/>
    <w:rsid w:val="00E00665"/>
    <w:rsid w:val="00E112A9"/>
    <w:rsid w:val="00E13CF0"/>
    <w:rsid w:val="00E223EC"/>
    <w:rsid w:val="00E32545"/>
    <w:rsid w:val="00E62E00"/>
    <w:rsid w:val="00E649ED"/>
    <w:rsid w:val="00E744ED"/>
    <w:rsid w:val="00E74852"/>
    <w:rsid w:val="00E80268"/>
    <w:rsid w:val="00E910AA"/>
    <w:rsid w:val="00ED11D1"/>
    <w:rsid w:val="00ED2CF2"/>
    <w:rsid w:val="00EF381D"/>
    <w:rsid w:val="00F00F5F"/>
    <w:rsid w:val="00F112F9"/>
    <w:rsid w:val="00F20C9C"/>
    <w:rsid w:val="00F35822"/>
    <w:rsid w:val="00F53BB0"/>
    <w:rsid w:val="00F74198"/>
    <w:rsid w:val="00F82BDD"/>
    <w:rsid w:val="00FC230B"/>
    <w:rsid w:val="00FC3945"/>
    <w:rsid w:val="00FD7937"/>
    <w:rsid w:val="00FE2D80"/>
    <w:rsid w:val="00FF2960"/>
    <w:rsid w:val="100CB162"/>
    <w:rsid w:val="12A65C50"/>
    <w:rsid w:val="1C00284B"/>
    <w:rsid w:val="273204C2"/>
    <w:rsid w:val="307C24A6"/>
    <w:rsid w:val="30D1ABCB"/>
    <w:rsid w:val="64D78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6DCA3"/>
  <w15:chartTrackingRefBased/>
  <w15:docId w15:val="{4A17F5CA-2131-8A45-9C4C-1A7A1E33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173F"/>
    <w:pPr>
      <w:tabs>
        <w:tab w:val="center" w:pos="4680"/>
        <w:tab w:val="right" w:pos="9360"/>
      </w:tabs>
    </w:pPr>
  </w:style>
  <w:style w:type="character" w:customStyle="1" w:styleId="HeaderChar">
    <w:name w:val="Header Char"/>
    <w:basedOn w:val="DefaultParagraphFont"/>
    <w:link w:val="Header"/>
    <w:uiPriority w:val="99"/>
    <w:rsid w:val="002F173F"/>
  </w:style>
  <w:style w:type="paragraph" w:styleId="Footer">
    <w:name w:val="footer"/>
    <w:basedOn w:val="Normal"/>
    <w:link w:val="FooterChar"/>
    <w:uiPriority w:val="99"/>
    <w:unhideWhenUsed/>
    <w:rsid w:val="002F173F"/>
    <w:pPr>
      <w:tabs>
        <w:tab w:val="center" w:pos="4680"/>
        <w:tab w:val="right" w:pos="9360"/>
      </w:tabs>
    </w:pPr>
  </w:style>
  <w:style w:type="character" w:customStyle="1" w:styleId="FooterChar">
    <w:name w:val="Footer Char"/>
    <w:basedOn w:val="DefaultParagraphFont"/>
    <w:link w:val="Footer"/>
    <w:uiPriority w:val="99"/>
    <w:rsid w:val="002F173F"/>
  </w:style>
  <w:style w:type="paragraph" w:customStyle="1" w:styleId="FreeForm">
    <w:name w:val="Free Form"/>
    <w:rsid w:val="002F173F"/>
    <w:pPr>
      <w:pBdr>
        <w:top w:val="nil"/>
        <w:left w:val="nil"/>
        <w:bottom w:val="nil"/>
        <w:right w:val="nil"/>
        <w:between w:val="nil"/>
        <w:bar w:val="nil"/>
      </w:pBdr>
      <w:spacing w:after="200"/>
    </w:pPr>
    <w:rPr>
      <w:rFonts w:ascii="Avenir Next" w:eastAsia="Arial Unicode MS" w:hAnsi="Avenir Next" w:cs="Arial Unicode MS"/>
      <w:color w:val="000000"/>
      <w:sz w:val="20"/>
      <w:szCs w:val="20"/>
      <w:bdr w:val="nil"/>
    </w:rPr>
  </w:style>
  <w:style w:type="paragraph" w:styleId="Title">
    <w:name w:val="Title"/>
    <w:basedOn w:val="Normal"/>
    <w:link w:val="TitleChar"/>
    <w:qFormat/>
    <w:rsid w:val="00964EF7"/>
    <w:pPr>
      <w:jc w:val="center"/>
    </w:pPr>
    <w:rPr>
      <w:rFonts w:ascii="Times New Roman" w:eastAsia="Times New Roman" w:hAnsi="Times New Roman" w:cs="Times New Roman"/>
      <w:szCs w:val="20"/>
    </w:rPr>
  </w:style>
  <w:style w:type="character" w:customStyle="1" w:styleId="TitleChar">
    <w:name w:val="Title Char"/>
    <w:basedOn w:val="DefaultParagraphFont"/>
    <w:link w:val="Title"/>
    <w:rsid w:val="00964EF7"/>
    <w:rPr>
      <w:rFonts w:ascii="Times New Roman" w:eastAsia="Times New Roman" w:hAnsi="Times New Roman" w:cs="Times New Roman"/>
      <w:szCs w:val="20"/>
    </w:rPr>
  </w:style>
  <w:style w:type="paragraph" w:styleId="BodyText">
    <w:name w:val="Body Text"/>
    <w:basedOn w:val="Normal"/>
    <w:link w:val="BodyTextChar"/>
    <w:rsid w:val="00964EF7"/>
    <w:rPr>
      <w:rFonts w:ascii="Times New Roman" w:eastAsia="Times New Roman" w:hAnsi="Times New Roman" w:cs="Times New Roman"/>
      <w:szCs w:val="20"/>
    </w:rPr>
  </w:style>
  <w:style w:type="character" w:customStyle="1" w:styleId="BodyTextChar">
    <w:name w:val="Body Text Char"/>
    <w:basedOn w:val="DefaultParagraphFont"/>
    <w:link w:val="BodyText"/>
    <w:rsid w:val="00964EF7"/>
    <w:rPr>
      <w:rFonts w:ascii="Times New Roman" w:eastAsia="Times New Roman" w:hAnsi="Times New Roman" w:cs="Times New Roman"/>
      <w:szCs w:val="20"/>
    </w:rPr>
  </w:style>
  <w:style w:type="paragraph" w:styleId="Revision">
    <w:name w:val="Revision"/>
    <w:hidden/>
    <w:uiPriority w:val="99"/>
    <w:semiHidden/>
    <w:rsid w:val="00CC1854"/>
  </w:style>
  <w:style w:type="character" w:customStyle="1" w:styleId="normaltextrun">
    <w:name w:val="normaltextrun"/>
    <w:basedOn w:val="DefaultParagraphFont"/>
    <w:rsid w:val="00F112F9"/>
  </w:style>
  <w:style w:type="paragraph" w:styleId="ListParagraph">
    <w:name w:val="List Paragraph"/>
    <w:basedOn w:val="Normal"/>
    <w:uiPriority w:val="34"/>
    <w:qFormat/>
    <w:rsid w:val="00D224C6"/>
    <w:pPr>
      <w:ind w:left="720"/>
      <w:contextualSpacing/>
    </w:pPr>
  </w:style>
  <w:style w:type="paragraph" w:styleId="NormalWeb">
    <w:name w:val="Normal (Web)"/>
    <w:basedOn w:val="Normal"/>
    <w:uiPriority w:val="99"/>
    <w:semiHidden/>
    <w:unhideWhenUsed/>
    <w:rsid w:val="00FC3945"/>
    <w:rPr>
      <w:rFonts w:ascii="Times New Roman" w:hAnsi="Times New Roman" w:cs="Times New Roman"/>
    </w:rPr>
  </w:style>
  <w:style w:type="character" w:customStyle="1" w:styleId="eop">
    <w:name w:val="eop"/>
    <w:basedOn w:val="DefaultParagraphFont"/>
    <w:rsid w:val="00423575"/>
  </w:style>
  <w:style w:type="paragraph" w:customStyle="1" w:styleId="paragraph">
    <w:name w:val="paragraph"/>
    <w:basedOn w:val="Normal"/>
    <w:rsid w:val="0042357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2187861">
      <w:bodyDiv w:val="1"/>
      <w:marLeft w:val="0"/>
      <w:marRight w:val="0"/>
      <w:marTop w:val="0"/>
      <w:marBottom w:val="0"/>
      <w:divBdr>
        <w:top w:val="none" w:sz="0" w:space="0" w:color="auto"/>
        <w:left w:val="none" w:sz="0" w:space="0" w:color="auto"/>
        <w:bottom w:val="none" w:sz="0" w:space="0" w:color="auto"/>
        <w:right w:val="none" w:sz="0" w:space="0" w:color="auto"/>
      </w:divBdr>
    </w:div>
    <w:div w:id="1023364904">
      <w:bodyDiv w:val="1"/>
      <w:marLeft w:val="0"/>
      <w:marRight w:val="0"/>
      <w:marTop w:val="0"/>
      <w:marBottom w:val="0"/>
      <w:divBdr>
        <w:top w:val="none" w:sz="0" w:space="0" w:color="auto"/>
        <w:left w:val="none" w:sz="0" w:space="0" w:color="auto"/>
        <w:bottom w:val="none" w:sz="0" w:space="0" w:color="auto"/>
        <w:right w:val="none" w:sz="0" w:space="0" w:color="auto"/>
      </w:divBdr>
    </w:div>
    <w:div w:id="1912157081">
      <w:bodyDiv w:val="1"/>
      <w:marLeft w:val="0"/>
      <w:marRight w:val="0"/>
      <w:marTop w:val="0"/>
      <w:marBottom w:val="0"/>
      <w:divBdr>
        <w:top w:val="none" w:sz="0" w:space="0" w:color="auto"/>
        <w:left w:val="none" w:sz="0" w:space="0" w:color="auto"/>
        <w:bottom w:val="none" w:sz="0" w:space="0" w:color="auto"/>
        <w:right w:val="none" w:sz="0" w:space="0" w:color="auto"/>
      </w:divBdr>
    </w:div>
    <w:div w:id="194367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053239F04596498AEDFC95FAF4D318" ma:contentTypeVersion="12" ma:contentTypeDescription="Create a new document." ma:contentTypeScope="" ma:versionID="ee598faea58a88d23ed33611c1af9220">
  <xsd:schema xmlns:xsd="http://www.w3.org/2001/XMLSchema" xmlns:xs="http://www.w3.org/2001/XMLSchema" xmlns:p="http://schemas.microsoft.com/office/2006/metadata/properties" xmlns:ns2="9710ba96-763f-4bf8-ba98-6eb876697028" xmlns:ns3="3266eba1-5d27-4a2d-8a5c-070b2d50d736" targetNamespace="http://schemas.microsoft.com/office/2006/metadata/properties" ma:root="true" ma:fieldsID="f70219abee5f543df5bb2c5484f978c9" ns2:_="" ns3:_="">
    <xsd:import namespace="9710ba96-763f-4bf8-ba98-6eb876697028"/>
    <xsd:import namespace="3266eba1-5d27-4a2d-8a5c-070b2d50d7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0ba96-763f-4bf8-ba98-6eb8766970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6eba1-5d27-4a2d-8a5c-070b2d50d73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E15269-3F44-4FD6-ABF7-43FFE7D67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0ba96-763f-4bf8-ba98-6eb876697028"/>
    <ds:schemaRef ds:uri="3266eba1-5d27-4a2d-8a5c-070b2d50d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C9941E-93B1-4315-9E79-D7D32BA6FDF2}">
  <ds:schemaRefs>
    <ds:schemaRef ds:uri="http://schemas.microsoft.com/sharepoint/v3/contenttype/forms"/>
  </ds:schemaRefs>
</ds:datastoreItem>
</file>

<file path=customXml/itemProps3.xml><?xml version="1.0" encoding="utf-8"?>
<ds:datastoreItem xmlns:ds="http://schemas.openxmlformats.org/officeDocument/2006/customXml" ds:itemID="{5553FCE5-37FA-42FB-8245-FA13F8F1EB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466</Words>
  <Characters>2763</Characters>
  <Application>Microsoft Office Word</Application>
  <DocSecurity>0</DocSecurity>
  <Lines>60</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Marcus</dc:creator>
  <cp:keywords/>
  <dc:description/>
  <cp:lastModifiedBy>Jessica Harnett</cp:lastModifiedBy>
  <cp:revision>2</cp:revision>
  <cp:lastPrinted>2026-08-05T19:05:00Z</cp:lastPrinted>
  <dcterms:created xsi:type="dcterms:W3CDTF">2026-09-01T12:06:00Z</dcterms:created>
  <dcterms:modified xsi:type="dcterms:W3CDTF">2026-09-01T12:06:00Z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0x01010028053239F04596498AEDFC95FAF4D318</vt:lpwstr>
  </property>
</Properties>
</file>